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37C67" w14:textId="77777777" w:rsidR="005C4A1E" w:rsidRPr="005C4A1E" w:rsidRDefault="005C4A1E" w:rsidP="005C4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Lisa 1</w:t>
      </w:r>
    </w:p>
    <w:p w14:paraId="33E87DDF" w14:textId="77777777" w:rsidR="005C4A1E" w:rsidRPr="005C4A1E" w:rsidRDefault="005C4A1E" w:rsidP="005C4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Saaremaa Vallavalitsuse 9. mai 2018 määruse nr 2-2/14</w:t>
      </w:r>
    </w:p>
    <w:p w14:paraId="793190A0" w14:textId="77777777" w:rsidR="005C4A1E" w:rsidRPr="005C4A1E" w:rsidRDefault="005C4A1E" w:rsidP="005C4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„Detailplaneeringu algatamise taotluse</w:t>
      </w:r>
    </w:p>
    <w:p w14:paraId="7D86484D" w14:textId="77777777" w:rsidR="005C4A1E" w:rsidRPr="005C4A1E" w:rsidRDefault="005C4A1E" w:rsidP="005C4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vorm ning detailplaneeringu koostamise nõuded“</w:t>
      </w:r>
    </w:p>
    <w:p w14:paraId="2390ADAE" w14:textId="77777777" w:rsidR="001F7C4C" w:rsidRDefault="005C4A1E" w:rsidP="005C4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juurde</w:t>
      </w:r>
    </w:p>
    <w:p w14:paraId="0063C1DC" w14:textId="77777777" w:rsidR="005C4A1E" w:rsidRP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SAAREMAA VALLAVALITSUS</w:t>
      </w:r>
    </w:p>
    <w:p w14:paraId="0E10B9A4" w14:textId="77777777" w:rsidR="005C4A1E" w:rsidRDefault="005C4A1E" w:rsidP="005C4A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5C4A1E">
        <w:rPr>
          <w:rFonts w:ascii="Times New Roman" w:hAnsi="Times New Roman" w:cs="Times New Roman"/>
          <w:b/>
          <w:sz w:val="24"/>
          <w:szCs w:val="24"/>
        </w:rPr>
        <w:t>DETAILPLANEERINGU ALGATAMISE TAOTLUS</w:t>
      </w:r>
    </w:p>
    <w:p w14:paraId="32AE7C35" w14:textId="77777777" w:rsidR="005C4A1E" w:rsidRDefault="005C4A1E" w:rsidP="005C4A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DFC4DD" w14:textId="13D5D2B4" w:rsidR="00FC340D" w:rsidRDefault="005C4A1E" w:rsidP="005C4A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 xml:space="preserve">Palun algatada detailplaneering ja väljastada detailplaneeringu lähteseisukohad järgmisele(tele) maaüksusele(tele): </w:t>
      </w:r>
      <w:r w:rsidRPr="008E4279">
        <w:rPr>
          <w:rFonts w:ascii="Arial" w:hAnsi="Arial" w:cs="Arial"/>
          <w:color w:val="0070C0"/>
          <w:sz w:val="24"/>
        </w:rPr>
        <w:t xml:space="preserve">Saaremaa vald </w:t>
      </w:r>
      <w:r w:rsidR="00575BCE">
        <w:rPr>
          <w:rFonts w:ascii="Arial" w:hAnsi="Arial" w:cs="Arial"/>
          <w:color w:val="0070C0"/>
          <w:sz w:val="24"/>
        </w:rPr>
        <w:t>Laugu</w:t>
      </w:r>
      <w:r w:rsidR="00B95C36">
        <w:rPr>
          <w:rFonts w:ascii="Arial" w:hAnsi="Arial" w:cs="Arial"/>
          <w:color w:val="0070C0"/>
          <w:sz w:val="24"/>
        </w:rPr>
        <w:t xml:space="preserve"> küla</w:t>
      </w:r>
      <w:r w:rsidR="0040675C">
        <w:rPr>
          <w:rFonts w:ascii="Arial" w:hAnsi="Arial" w:cs="Arial"/>
          <w:color w:val="0070C0"/>
          <w:sz w:val="24"/>
        </w:rPr>
        <w:t xml:space="preserve"> </w:t>
      </w:r>
      <w:r w:rsidR="00575BCE">
        <w:rPr>
          <w:rFonts w:ascii="Arial" w:hAnsi="Arial" w:cs="Arial"/>
          <w:color w:val="0070C0"/>
          <w:sz w:val="24"/>
        </w:rPr>
        <w:t>Merela</w:t>
      </w:r>
      <w:r w:rsidR="003E20E0">
        <w:rPr>
          <w:rFonts w:ascii="Arial" w:hAnsi="Arial" w:cs="Arial"/>
          <w:color w:val="0070C0"/>
          <w:sz w:val="24"/>
        </w:rPr>
        <w:t xml:space="preserve"> </w:t>
      </w:r>
      <w:r w:rsidR="00575BCE" w:rsidRPr="00575BCE">
        <w:rPr>
          <w:rFonts w:ascii="Arial" w:hAnsi="Arial" w:cs="Arial"/>
          <w:color w:val="0070C0"/>
          <w:sz w:val="24"/>
        </w:rPr>
        <w:t>40301:003:0443</w:t>
      </w:r>
    </w:p>
    <w:p w14:paraId="2BE1C0C8" w14:textId="396CFC41" w:rsidR="005C4A1E" w:rsidRDefault="008E4279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 xml:space="preserve"> </w:t>
      </w:r>
      <w:r w:rsidR="005C4A1E" w:rsidRPr="005C4A1E">
        <w:rPr>
          <w:rFonts w:ascii="Times New Roman" w:hAnsi="Times New Roman" w:cs="Times New Roman"/>
          <w:sz w:val="24"/>
          <w:szCs w:val="24"/>
        </w:rPr>
        <w:t>(kinnistu nimi ja katastritunnus)</w:t>
      </w:r>
    </w:p>
    <w:p w14:paraId="0EAD9439" w14:textId="77777777" w:rsid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1C00D6" w14:textId="77777777" w:rsid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Taotluse esitaja/huvitatud isik:</w:t>
      </w:r>
      <w:r w:rsidR="00FC34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58D913" w14:textId="77777777" w:rsid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8C84BF" w14:textId="6290D9F0" w:rsid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40D">
        <w:rPr>
          <w:rFonts w:ascii="Times New Roman" w:hAnsi="Times New Roman" w:cs="Times New Roman"/>
          <w:sz w:val="24"/>
          <w:szCs w:val="24"/>
          <w:u w:val="single"/>
        </w:rPr>
        <w:t>Juriidiline isik</w:t>
      </w:r>
      <w:r w:rsidR="004F5B96">
        <w:rPr>
          <w:rFonts w:ascii="Times New Roman" w:hAnsi="Times New Roman" w:cs="Times New Roman"/>
          <w:sz w:val="24"/>
          <w:szCs w:val="24"/>
        </w:rPr>
        <w:t xml:space="preserve"> </w:t>
      </w:r>
      <w:r w:rsidR="003E20E0">
        <w:rPr>
          <w:rFonts w:ascii="Arial" w:hAnsi="Arial" w:cs="Arial"/>
          <w:noProof/>
          <w:color w:val="0070C0"/>
          <w:sz w:val="24"/>
          <w:szCs w:val="24"/>
          <w:lang w:eastAsia="et-EE"/>
        </w:rPr>
        <w:drawing>
          <wp:inline distT="0" distB="0" distL="0" distR="0" wp14:anchorId="2CB298BB" wp14:editId="5A9A099C">
            <wp:extent cx="109855" cy="109855"/>
            <wp:effectExtent l="0" t="0" r="4445" b="4445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F5B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Eraisik</w:t>
      </w:r>
      <w:r w:rsidR="004F5B96">
        <w:rPr>
          <w:rFonts w:ascii="Times New Roman" w:hAnsi="Times New Roman" w:cs="Times New Roman"/>
          <w:sz w:val="24"/>
          <w:szCs w:val="24"/>
        </w:rPr>
        <w:t xml:space="preserve">  </w:t>
      </w:r>
      <w:r w:rsidR="003E20E0" w:rsidRPr="00174DA3">
        <w:rPr>
          <w:rFonts w:ascii="Arial" w:hAnsi="Arial" w:cs="Arial"/>
          <w:noProof/>
          <w:color w:val="0070C0"/>
          <w:sz w:val="24"/>
          <w:szCs w:val="24"/>
          <w:lang w:eastAsia="et-EE"/>
        </w:rPr>
        <w:t>x</w:t>
      </w:r>
    </w:p>
    <w:p w14:paraId="01CD5ADF" w14:textId="77777777" w:rsidR="005C4A1E" w:rsidRDefault="005C4A1E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23778F" w14:textId="77777777" w:rsidR="003E20E0" w:rsidRDefault="003E20E0" w:rsidP="003E2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Isik 1</w:t>
      </w:r>
    </w:p>
    <w:p w14:paraId="25AE6A97" w14:textId="7AD20026" w:rsidR="003E20E0" w:rsidRDefault="003E20E0" w:rsidP="003E2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Nimi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BCE">
        <w:rPr>
          <w:rFonts w:ascii="Arial" w:hAnsi="Arial" w:cs="Arial"/>
          <w:noProof/>
          <w:color w:val="0070C0"/>
          <w:sz w:val="24"/>
          <w:szCs w:val="24"/>
          <w:lang w:eastAsia="et-EE"/>
        </w:rPr>
        <w:t>Viljar Lember</w:t>
      </w:r>
    </w:p>
    <w:p w14:paraId="2F3BDAD5" w14:textId="77777777" w:rsidR="003E20E0" w:rsidRPr="005C4A1E" w:rsidRDefault="003E20E0" w:rsidP="003E2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6AE05A" w14:textId="02FD5339" w:rsidR="003E20E0" w:rsidRDefault="003E20E0" w:rsidP="003E2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Aadress</w:t>
      </w:r>
      <w:r w:rsidR="006C1917">
        <w:rPr>
          <w:rFonts w:ascii="Times New Roman" w:hAnsi="Times New Roman" w:cs="Times New Roman"/>
          <w:sz w:val="24"/>
          <w:szCs w:val="24"/>
        </w:rPr>
        <w:t xml:space="preserve">: </w:t>
      </w:r>
      <w:r w:rsidR="006C1917" w:rsidRPr="006C1917">
        <w:rPr>
          <w:rFonts w:ascii="Arial" w:hAnsi="Arial" w:cs="Arial"/>
          <w:noProof/>
          <w:color w:val="0070C0"/>
          <w:sz w:val="24"/>
          <w:szCs w:val="24"/>
          <w:lang w:eastAsia="et-EE"/>
        </w:rPr>
        <w:t>Rauna talu, Pöide küla, Saaremaa</w:t>
      </w:r>
    </w:p>
    <w:p w14:paraId="307CA7F9" w14:textId="77777777" w:rsidR="00575BCE" w:rsidRPr="005C4A1E" w:rsidRDefault="00575BCE" w:rsidP="003E2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2D9BDD" w14:textId="3108B476" w:rsidR="003E20E0" w:rsidRDefault="003E20E0" w:rsidP="003E2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Registrikood/isikukood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BCE">
        <w:rPr>
          <w:rFonts w:ascii="Arial" w:hAnsi="Arial" w:cs="Arial"/>
          <w:noProof/>
          <w:color w:val="0070C0"/>
          <w:sz w:val="24"/>
          <w:szCs w:val="24"/>
          <w:lang w:eastAsia="et-EE"/>
        </w:rPr>
        <w:t>38101220020</w:t>
      </w:r>
    </w:p>
    <w:p w14:paraId="32C1257C" w14:textId="77777777" w:rsidR="003E20E0" w:rsidRPr="00890473" w:rsidRDefault="003E20E0" w:rsidP="003E20E0">
      <w:pPr>
        <w:spacing w:after="0" w:line="240" w:lineRule="auto"/>
        <w:rPr>
          <w:rFonts w:ascii="Arial" w:hAnsi="Arial" w:cs="Arial"/>
          <w:sz w:val="24"/>
        </w:rPr>
      </w:pPr>
    </w:p>
    <w:p w14:paraId="36C7C25D" w14:textId="7FDAAD70" w:rsidR="003E20E0" w:rsidRDefault="003E20E0" w:rsidP="003E2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1E">
        <w:rPr>
          <w:rFonts w:ascii="Times New Roman" w:hAnsi="Times New Roman" w:cs="Times New Roman"/>
          <w:sz w:val="24"/>
          <w:szCs w:val="24"/>
        </w:rPr>
        <w:t>Kontakttelefon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FEB">
        <w:rPr>
          <w:rFonts w:ascii="Arial" w:hAnsi="Arial" w:cs="Arial"/>
          <w:noProof/>
          <w:color w:val="0070C0"/>
          <w:sz w:val="24"/>
          <w:szCs w:val="24"/>
          <w:lang w:eastAsia="et-EE"/>
        </w:rPr>
        <w:t xml:space="preserve"> </w:t>
      </w:r>
      <w:r w:rsidR="00F84B28" w:rsidRPr="00F84B28">
        <w:rPr>
          <w:rFonts w:ascii="Arial" w:hAnsi="Arial" w:cs="Arial"/>
          <w:noProof/>
          <w:color w:val="0070C0"/>
          <w:sz w:val="24"/>
          <w:szCs w:val="24"/>
          <w:lang w:eastAsia="et-EE"/>
        </w:rPr>
        <w:t>5233661</w:t>
      </w:r>
    </w:p>
    <w:p w14:paraId="28784C18" w14:textId="77777777" w:rsidR="003E20E0" w:rsidRPr="005C4A1E" w:rsidRDefault="003E20E0" w:rsidP="003E2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0BF42F" w14:textId="1A28CED1" w:rsidR="003E20E0" w:rsidRDefault="003E20E0" w:rsidP="003E20E0">
      <w:pPr>
        <w:spacing w:after="0" w:line="240" w:lineRule="auto"/>
        <w:rPr>
          <w:rFonts w:ascii="Arial" w:hAnsi="Arial" w:cs="Arial"/>
          <w:noProof/>
          <w:color w:val="0070C0"/>
          <w:sz w:val="24"/>
          <w:szCs w:val="24"/>
          <w:lang w:eastAsia="et-EE"/>
        </w:rPr>
      </w:pPr>
      <w:r w:rsidRPr="005C4A1E">
        <w:rPr>
          <w:rFonts w:ascii="Times New Roman" w:hAnsi="Times New Roman" w:cs="Times New Roman"/>
          <w:sz w:val="24"/>
          <w:szCs w:val="24"/>
        </w:rPr>
        <w:t>E-post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 w:rsidR="00F84B28" w:rsidRPr="002007CC">
          <w:rPr>
            <w:rStyle w:val="Hperlink"/>
            <w:rFonts w:ascii="Arial" w:hAnsi="Arial" w:cs="Arial"/>
            <w:noProof/>
            <w:sz w:val="24"/>
            <w:szCs w:val="24"/>
            <w:lang w:eastAsia="et-EE"/>
          </w:rPr>
          <w:t>Viljar.lember@mail.ee</w:t>
        </w:r>
      </w:hyperlink>
    </w:p>
    <w:p w14:paraId="19F7310C" w14:textId="77777777" w:rsidR="00F84B28" w:rsidRDefault="00F84B28" w:rsidP="003E2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EAF4A3" w14:textId="77777777" w:rsidR="003E20E0" w:rsidRDefault="003E20E0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B323E1" w14:textId="27A38325" w:rsidR="00301CB5" w:rsidRDefault="00301CB5" w:rsidP="005C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CB5">
        <w:rPr>
          <w:rFonts w:ascii="Times New Roman" w:hAnsi="Times New Roman" w:cs="Times New Roman"/>
          <w:sz w:val="24"/>
          <w:szCs w:val="24"/>
        </w:rPr>
        <w:t xml:space="preserve">Taotluse esitaja/huvitatud isiku suhe </w:t>
      </w:r>
    </w:p>
    <w:p w14:paraId="147435C6" w14:textId="4B757E20" w:rsidR="00301CB5" w:rsidRPr="00301CB5" w:rsidRDefault="00301CB5" w:rsidP="00301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CB5">
        <w:rPr>
          <w:rFonts w:ascii="Times New Roman" w:hAnsi="Times New Roman" w:cs="Times New Roman"/>
          <w:sz w:val="24"/>
          <w:szCs w:val="24"/>
        </w:rPr>
        <w:t>maaüksusega: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1CB5">
        <w:rPr>
          <w:rFonts w:ascii="Times New Roman" w:hAnsi="Times New Roman" w:cs="Times New Roman"/>
          <w:sz w:val="24"/>
          <w:szCs w:val="24"/>
        </w:rPr>
        <w:t>kinnistu omanik</w:t>
      </w:r>
      <w:r>
        <w:rPr>
          <w:rFonts w:ascii="Times New Roman" w:hAnsi="Times New Roman" w:cs="Times New Roman"/>
          <w:sz w:val="24"/>
          <w:szCs w:val="24"/>
        </w:rPr>
        <w:tab/>
      </w:r>
      <w:r w:rsidR="00174DA3" w:rsidRPr="00174DA3">
        <w:rPr>
          <w:rFonts w:ascii="Arial" w:hAnsi="Arial" w:cs="Arial"/>
          <w:noProof/>
          <w:color w:val="0070C0"/>
          <w:sz w:val="24"/>
          <w:szCs w:val="24"/>
          <w:lang w:eastAsia="et-EE"/>
        </w:rPr>
        <w:t>x</w:t>
      </w:r>
      <w:r w:rsidR="00174DA3">
        <w:rPr>
          <w:rFonts w:ascii="Times New Roman" w:hAnsi="Times New Roman" w:cs="Times New Roman"/>
          <w:noProof/>
          <w:sz w:val="24"/>
          <w:szCs w:val="24"/>
          <w:lang w:eastAsia="et-EE"/>
        </w:rPr>
        <w:t xml:space="preserve"> </w:t>
      </w:r>
    </w:p>
    <w:p w14:paraId="493FA7E6" w14:textId="77777777" w:rsidR="00301CB5" w:rsidRPr="00301CB5" w:rsidRDefault="00301CB5" w:rsidP="00301CB5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301CB5">
        <w:rPr>
          <w:rFonts w:ascii="Times New Roman" w:hAnsi="Times New Roman" w:cs="Times New Roman"/>
          <w:sz w:val="24"/>
          <w:szCs w:val="24"/>
        </w:rPr>
        <w:t>hoone omanik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09105A23" wp14:editId="535E97D4">
            <wp:extent cx="109855" cy="109855"/>
            <wp:effectExtent l="0" t="0" r="4445" b="4445"/>
            <wp:docPr id="4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18FA86" w14:textId="77777777" w:rsidR="00301CB5" w:rsidRPr="00174DA3" w:rsidRDefault="00301CB5" w:rsidP="00301CB5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174DA3">
        <w:rPr>
          <w:rFonts w:ascii="Times New Roman" w:hAnsi="Times New Roman" w:cs="Times New Roman"/>
          <w:sz w:val="24"/>
          <w:szCs w:val="24"/>
        </w:rPr>
        <w:t>volitatud esindaja</w:t>
      </w:r>
      <w:r w:rsidRPr="00174DA3">
        <w:rPr>
          <w:rFonts w:ascii="Times New Roman" w:hAnsi="Times New Roman" w:cs="Times New Roman"/>
          <w:sz w:val="24"/>
          <w:szCs w:val="24"/>
        </w:rPr>
        <w:tab/>
      </w:r>
      <w:r w:rsidRPr="00174DA3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6EF372CF" wp14:editId="0C886464">
            <wp:extent cx="109855" cy="109855"/>
            <wp:effectExtent l="0" t="0" r="4445" b="4445"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4FA399" w14:textId="77777777" w:rsidR="00301CB5" w:rsidRDefault="00301CB5" w:rsidP="00301CB5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301CB5">
        <w:rPr>
          <w:rFonts w:ascii="Times New Roman" w:hAnsi="Times New Roman" w:cs="Times New Roman"/>
          <w:sz w:val="24"/>
          <w:szCs w:val="24"/>
        </w:rPr>
        <w:t>muu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67800719" wp14:editId="359D41D2">
            <wp:extent cx="109855" cy="109855"/>
            <wp:effectExtent l="0" t="0" r="4445" b="4445"/>
            <wp:docPr id="6" name="Pil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3F988F" w14:textId="5A976DD7" w:rsidR="003E20E0" w:rsidRDefault="003E20E0" w:rsidP="00301CB5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65F17725" w14:textId="77777777" w:rsidR="003E20E0" w:rsidRDefault="003E20E0" w:rsidP="003E2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Isik 2</w:t>
      </w:r>
    </w:p>
    <w:p w14:paraId="7B74B9AE" w14:textId="528FE856" w:rsidR="003E20E0" w:rsidRPr="00307B7F" w:rsidRDefault="003E20E0" w:rsidP="003E2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B7F">
        <w:rPr>
          <w:rFonts w:ascii="Times New Roman" w:hAnsi="Times New Roman" w:cs="Times New Roman"/>
          <w:sz w:val="24"/>
          <w:szCs w:val="24"/>
        </w:rPr>
        <w:t xml:space="preserve">Nimi </w:t>
      </w:r>
      <w:r w:rsidR="00575BCE">
        <w:rPr>
          <w:rFonts w:ascii="Arial" w:hAnsi="Arial" w:cs="Arial"/>
          <w:noProof/>
          <w:color w:val="0070C0"/>
          <w:sz w:val="24"/>
          <w:szCs w:val="24"/>
          <w:lang w:eastAsia="et-EE"/>
        </w:rPr>
        <w:t>Katrin Lember</w:t>
      </w:r>
    </w:p>
    <w:p w14:paraId="48042FFD" w14:textId="77777777" w:rsidR="003E20E0" w:rsidRPr="00307B7F" w:rsidRDefault="003E20E0" w:rsidP="003E2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1C66A" w14:textId="5E77C1D6" w:rsidR="003E20E0" w:rsidRPr="00307B7F" w:rsidRDefault="003E20E0" w:rsidP="003E2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B7F">
        <w:rPr>
          <w:rFonts w:ascii="Times New Roman" w:hAnsi="Times New Roman" w:cs="Times New Roman"/>
          <w:sz w:val="24"/>
          <w:szCs w:val="24"/>
        </w:rPr>
        <w:t>Aadress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07B7F">
        <w:rPr>
          <w:rFonts w:ascii="Times New Roman" w:hAnsi="Times New Roman" w:cs="Times New Roman"/>
          <w:sz w:val="24"/>
          <w:szCs w:val="24"/>
        </w:rPr>
        <w:t xml:space="preserve"> </w:t>
      </w:r>
      <w:r w:rsidR="00137657" w:rsidRPr="006C1917">
        <w:rPr>
          <w:rFonts w:ascii="Arial" w:hAnsi="Arial" w:cs="Arial"/>
          <w:noProof/>
          <w:color w:val="0070C0"/>
          <w:sz w:val="24"/>
          <w:szCs w:val="24"/>
          <w:lang w:eastAsia="et-EE"/>
        </w:rPr>
        <w:t>Rauna talu, Pöide küla, Saaremaa</w:t>
      </w:r>
    </w:p>
    <w:p w14:paraId="3615B19E" w14:textId="77777777" w:rsidR="003E20E0" w:rsidRPr="00307B7F" w:rsidRDefault="003E20E0" w:rsidP="003E2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4BBD75" w14:textId="4345309B" w:rsidR="003E20E0" w:rsidRPr="00307B7F" w:rsidRDefault="003E20E0" w:rsidP="003E2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B7F">
        <w:rPr>
          <w:rFonts w:ascii="Times New Roman" w:hAnsi="Times New Roman" w:cs="Times New Roman"/>
          <w:sz w:val="24"/>
          <w:szCs w:val="24"/>
        </w:rPr>
        <w:t xml:space="preserve">Registrikood/isikukood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BCE">
        <w:rPr>
          <w:rFonts w:ascii="Arial" w:hAnsi="Arial" w:cs="Arial"/>
          <w:noProof/>
          <w:color w:val="0070C0"/>
          <w:sz w:val="24"/>
          <w:szCs w:val="24"/>
          <w:lang w:eastAsia="et-EE"/>
        </w:rPr>
        <w:t>48705220288</w:t>
      </w:r>
    </w:p>
    <w:p w14:paraId="69B02125" w14:textId="77777777" w:rsidR="003E20E0" w:rsidRPr="00307B7F" w:rsidRDefault="003E20E0" w:rsidP="003E2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F47B29" w14:textId="085C7ABF" w:rsidR="003E20E0" w:rsidRPr="00307B7F" w:rsidRDefault="003E20E0" w:rsidP="003E2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B7F">
        <w:rPr>
          <w:rFonts w:ascii="Times New Roman" w:hAnsi="Times New Roman" w:cs="Times New Roman"/>
          <w:sz w:val="24"/>
          <w:szCs w:val="24"/>
        </w:rPr>
        <w:t xml:space="preserve">Kontakttelefon  </w:t>
      </w:r>
      <w:r w:rsidR="00137657" w:rsidRPr="00137657">
        <w:rPr>
          <w:rFonts w:ascii="Arial" w:hAnsi="Arial" w:cs="Arial"/>
          <w:noProof/>
          <w:color w:val="0070C0"/>
          <w:sz w:val="24"/>
          <w:szCs w:val="24"/>
          <w:lang w:eastAsia="et-EE"/>
        </w:rPr>
        <w:t>53863492</w:t>
      </w:r>
    </w:p>
    <w:p w14:paraId="52258AE4" w14:textId="77777777" w:rsidR="003E20E0" w:rsidRPr="00307B7F" w:rsidRDefault="003E20E0" w:rsidP="003E2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5DBB33" w14:textId="2EB7E96B" w:rsidR="003E20E0" w:rsidRDefault="003E20E0" w:rsidP="003E2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B7F">
        <w:rPr>
          <w:rFonts w:ascii="Times New Roman" w:hAnsi="Times New Roman" w:cs="Times New Roman"/>
          <w:sz w:val="24"/>
          <w:szCs w:val="24"/>
        </w:rPr>
        <w:t xml:space="preserve">E-post  </w:t>
      </w:r>
      <w:r w:rsidR="003E4E9E" w:rsidRPr="003E4E9E">
        <w:rPr>
          <w:rStyle w:val="Hperlink"/>
          <w:rFonts w:ascii="Arial" w:hAnsi="Arial" w:cs="Arial"/>
          <w:noProof/>
          <w:lang w:eastAsia="et-EE"/>
        </w:rPr>
        <w:t>Katrinlember@mail.ee</w:t>
      </w:r>
    </w:p>
    <w:p w14:paraId="4A7F0BA9" w14:textId="77777777" w:rsidR="003E20E0" w:rsidRPr="00890473" w:rsidRDefault="003E20E0" w:rsidP="00301CB5">
      <w:pPr>
        <w:spacing w:after="0" w:line="240" w:lineRule="auto"/>
        <w:rPr>
          <w:rFonts w:ascii="Arial" w:hAnsi="Arial" w:cs="Arial"/>
          <w:sz w:val="24"/>
        </w:rPr>
      </w:pPr>
    </w:p>
    <w:p w14:paraId="69E275D4" w14:textId="77777777" w:rsidR="003E20E0" w:rsidRDefault="003E20E0" w:rsidP="003E2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CB5">
        <w:rPr>
          <w:rFonts w:ascii="Times New Roman" w:hAnsi="Times New Roman" w:cs="Times New Roman"/>
          <w:sz w:val="24"/>
          <w:szCs w:val="24"/>
        </w:rPr>
        <w:t xml:space="preserve">Taotluse esitaja/huvitatud isiku suhe </w:t>
      </w:r>
    </w:p>
    <w:p w14:paraId="2FCF39EE" w14:textId="77777777" w:rsidR="003E20E0" w:rsidRPr="00301CB5" w:rsidRDefault="003E20E0" w:rsidP="003E2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CB5">
        <w:rPr>
          <w:rFonts w:ascii="Times New Roman" w:hAnsi="Times New Roman" w:cs="Times New Roman"/>
          <w:sz w:val="24"/>
          <w:szCs w:val="24"/>
        </w:rPr>
        <w:t>maaüksusega: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1CB5">
        <w:rPr>
          <w:rFonts w:ascii="Times New Roman" w:hAnsi="Times New Roman" w:cs="Times New Roman"/>
          <w:sz w:val="24"/>
          <w:szCs w:val="24"/>
        </w:rPr>
        <w:t>kinnistu omanik</w:t>
      </w:r>
      <w:r>
        <w:rPr>
          <w:rFonts w:ascii="Times New Roman" w:hAnsi="Times New Roman" w:cs="Times New Roman"/>
          <w:sz w:val="24"/>
          <w:szCs w:val="24"/>
        </w:rPr>
        <w:tab/>
      </w:r>
      <w:r w:rsidRPr="00174DA3">
        <w:rPr>
          <w:rFonts w:ascii="Arial" w:hAnsi="Arial" w:cs="Arial"/>
          <w:noProof/>
          <w:color w:val="0070C0"/>
          <w:sz w:val="24"/>
          <w:szCs w:val="24"/>
          <w:lang w:eastAsia="et-EE"/>
        </w:rPr>
        <w:t>x</w:t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t xml:space="preserve"> </w:t>
      </w:r>
    </w:p>
    <w:p w14:paraId="3BEE393A" w14:textId="77777777" w:rsidR="003E20E0" w:rsidRPr="00301CB5" w:rsidRDefault="003E20E0" w:rsidP="003E20E0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301CB5">
        <w:rPr>
          <w:rFonts w:ascii="Times New Roman" w:hAnsi="Times New Roman" w:cs="Times New Roman"/>
          <w:sz w:val="24"/>
          <w:szCs w:val="24"/>
        </w:rPr>
        <w:t>hoone omanik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71C331E6" wp14:editId="685E3A31">
            <wp:extent cx="109855" cy="109855"/>
            <wp:effectExtent l="0" t="0" r="4445" b="4445"/>
            <wp:docPr id="14" name="Pil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1630C6" w14:textId="77777777" w:rsidR="003E20E0" w:rsidRPr="00174DA3" w:rsidRDefault="003E20E0" w:rsidP="003E20E0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174DA3">
        <w:rPr>
          <w:rFonts w:ascii="Times New Roman" w:hAnsi="Times New Roman" w:cs="Times New Roman"/>
          <w:sz w:val="24"/>
          <w:szCs w:val="24"/>
        </w:rPr>
        <w:t>volitatud esindaja</w:t>
      </w:r>
      <w:r w:rsidRPr="00174DA3">
        <w:rPr>
          <w:rFonts w:ascii="Times New Roman" w:hAnsi="Times New Roman" w:cs="Times New Roman"/>
          <w:sz w:val="24"/>
          <w:szCs w:val="24"/>
        </w:rPr>
        <w:tab/>
      </w:r>
      <w:r w:rsidRPr="00174DA3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01EB4A8A" wp14:editId="3A97305A">
            <wp:extent cx="109855" cy="109855"/>
            <wp:effectExtent l="0" t="0" r="4445" b="4445"/>
            <wp:docPr id="15" name="Pil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59F971" w14:textId="77777777" w:rsidR="003E20E0" w:rsidRDefault="003E20E0" w:rsidP="003E20E0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301CB5">
        <w:rPr>
          <w:rFonts w:ascii="Times New Roman" w:hAnsi="Times New Roman" w:cs="Times New Roman"/>
          <w:sz w:val="24"/>
          <w:szCs w:val="24"/>
        </w:rPr>
        <w:t>muu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5526CA95" wp14:editId="4C369776">
            <wp:extent cx="109855" cy="109855"/>
            <wp:effectExtent l="0" t="0" r="4445" b="4445"/>
            <wp:docPr id="16" name="Pil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8141D9" w14:textId="06EF1FB9" w:rsidR="00301CB5" w:rsidRDefault="00301CB5" w:rsidP="00301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9312E" w14:textId="77777777" w:rsidR="003E20E0" w:rsidRDefault="003E20E0" w:rsidP="003E20E0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572FCBD9" w14:textId="77777777" w:rsidR="003E20E0" w:rsidRDefault="003E20E0" w:rsidP="003E2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CB5">
        <w:rPr>
          <w:rFonts w:ascii="Times New Roman" w:hAnsi="Times New Roman" w:cs="Times New Roman"/>
          <w:sz w:val="24"/>
          <w:szCs w:val="24"/>
        </w:rPr>
        <w:t>Detailplaneeringu koostamise eesmärk:</w:t>
      </w:r>
    </w:p>
    <w:p w14:paraId="5FAC295C" w14:textId="3F7B65D9" w:rsidR="003E20E0" w:rsidRDefault="00575BCE" w:rsidP="003E20E0">
      <w:pPr>
        <w:spacing w:after="0" w:line="240" w:lineRule="auto"/>
        <w:rPr>
          <w:rFonts w:ascii="Arial" w:hAnsi="Arial" w:cs="Arial"/>
          <w:noProof/>
          <w:color w:val="0070C0"/>
          <w:sz w:val="24"/>
          <w:szCs w:val="24"/>
          <w:lang w:eastAsia="et-EE"/>
        </w:rPr>
      </w:pPr>
      <w:r w:rsidRPr="00575BCE">
        <w:rPr>
          <w:rFonts w:ascii="Arial" w:hAnsi="Arial" w:cs="Arial"/>
          <w:noProof/>
          <w:color w:val="0070C0"/>
          <w:sz w:val="24"/>
          <w:szCs w:val="24"/>
          <w:lang w:eastAsia="et-EE"/>
        </w:rPr>
        <w:t>Merela katastriüksustele ehitusõiguse seadmine elamute ja abihoonete rajamiseks ning ranna ehituskeeluvööndi vähendamine.</w:t>
      </w:r>
    </w:p>
    <w:p w14:paraId="6ABB8CFB" w14:textId="77777777" w:rsidR="003E20E0" w:rsidRPr="00890473" w:rsidRDefault="003E20E0" w:rsidP="003E20E0">
      <w:pPr>
        <w:spacing w:after="0" w:line="240" w:lineRule="auto"/>
        <w:rPr>
          <w:rFonts w:ascii="Arial" w:hAnsi="Arial" w:cs="Arial"/>
          <w:sz w:val="24"/>
        </w:rPr>
      </w:pPr>
    </w:p>
    <w:p w14:paraId="6FC41084" w14:textId="77777777" w:rsidR="003E20E0" w:rsidRDefault="003E20E0" w:rsidP="003E2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A0C112" w14:textId="77777777" w:rsidR="003E20E0" w:rsidRDefault="003E20E0" w:rsidP="00301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C7FA40" w14:textId="7800347F" w:rsidR="00200F25" w:rsidRPr="00890473" w:rsidRDefault="008E4279" w:rsidP="00200F25">
      <w:pPr>
        <w:spacing w:after="0" w:line="240" w:lineRule="auto"/>
        <w:rPr>
          <w:rFonts w:ascii="Arial" w:hAnsi="Arial" w:cs="Arial"/>
          <w:sz w:val="24"/>
        </w:rPr>
      </w:pPr>
      <w:r w:rsidRPr="00174DA3">
        <w:rPr>
          <w:rFonts w:ascii="Arial" w:hAnsi="Arial" w:cs="Arial"/>
          <w:noProof/>
          <w:color w:val="0070C0"/>
          <w:sz w:val="24"/>
          <w:szCs w:val="24"/>
          <w:lang w:eastAsia="et-EE"/>
        </w:rPr>
        <w:t>x</w:t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t xml:space="preserve"> </w:t>
      </w:r>
      <w:r w:rsidR="00200F25">
        <w:rPr>
          <w:rFonts w:ascii="Times New Roman" w:hAnsi="Times New Roman" w:cs="Times New Roman"/>
          <w:sz w:val="24"/>
          <w:szCs w:val="24"/>
        </w:rPr>
        <w:tab/>
      </w:r>
      <w:r w:rsidR="00200F25" w:rsidRPr="00200F25">
        <w:rPr>
          <w:rFonts w:ascii="Times New Roman" w:hAnsi="Times New Roman" w:cs="Times New Roman"/>
          <w:sz w:val="24"/>
          <w:szCs w:val="24"/>
        </w:rPr>
        <w:t>Planeeritakse üksikelamuid</w:t>
      </w:r>
    </w:p>
    <w:p w14:paraId="0ED8299E" w14:textId="06167AAF" w:rsidR="00200F25" w:rsidRPr="00200F25" w:rsidRDefault="00200F25" w:rsidP="00200F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00F25">
        <w:rPr>
          <w:rFonts w:ascii="Times New Roman" w:hAnsi="Times New Roman" w:cs="Times New Roman"/>
          <w:sz w:val="24"/>
          <w:szCs w:val="24"/>
        </w:rPr>
        <w:t>(elamute arv)</w:t>
      </w:r>
      <w:r w:rsidR="008E4279">
        <w:rPr>
          <w:rFonts w:ascii="Times New Roman" w:hAnsi="Times New Roman" w:cs="Times New Roman"/>
          <w:sz w:val="24"/>
          <w:szCs w:val="24"/>
        </w:rPr>
        <w:t xml:space="preserve"> </w:t>
      </w:r>
      <w:r w:rsidR="00B14881">
        <w:rPr>
          <w:rFonts w:ascii="Arial" w:hAnsi="Arial" w:cs="Arial"/>
          <w:noProof/>
          <w:color w:val="0070C0"/>
          <w:sz w:val="24"/>
          <w:szCs w:val="24"/>
          <w:lang w:eastAsia="et-EE"/>
        </w:rPr>
        <w:t xml:space="preserve">1 elamu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5C14700" w14:textId="0E394762" w:rsidR="00200F25" w:rsidRPr="00200F25" w:rsidRDefault="00B95C36" w:rsidP="0020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2276D0E3" wp14:editId="1F0E9A11">
            <wp:extent cx="109855" cy="109855"/>
            <wp:effectExtent l="0" t="0" r="4445" b="4445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00F25">
        <w:rPr>
          <w:rFonts w:ascii="Times New Roman" w:hAnsi="Times New Roman" w:cs="Times New Roman"/>
          <w:sz w:val="24"/>
          <w:szCs w:val="24"/>
        </w:rPr>
        <w:tab/>
      </w:r>
      <w:r w:rsidR="00200F25" w:rsidRPr="00200F25">
        <w:rPr>
          <w:rFonts w:ascii="Times New Roman" w:hAnsi="Times New Roman" w:cs="Times New Roman"/>
          <w:sz w:val="24"/>
          <w:szCs w:val="24"/>
        </w:rPr>
        <w:t>Planeeritakse korruselamuid</w:t>
      </w:r>
      <w:r w:rsidR="00200F25">
        <w:rPr>
          <w:rFonts w:ascii="Times New Roman" w:hAnsi="Times New Roman" w:cs="Times New Roman"/>
          <w:sz w:val="24"/>
          <w:szCs w:val="24"/>
        </w:rPr>
        <w:br/>
      </w:r>
      <w:r w:rsidR="00200F25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</w:t>
      </w:r>
    </w:p>
    <w:p w14:paraId="32CD921C" w14:textId="77777777" w:rsidR="00200F25" w:rsidRPr="00200F25" w:rsidRDefault="00200F25" w:rsidP="00200F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00F25">
        <w:rPr>
          <w:rFonts w:ascii="Times New Roman" w:hAnsi="Times New Roman" w:cs="Times New Roman"/>
          <w:sz w:val="24"/>
          <w:szCs w:val="24"/>
        </w:rPr>
        <w:t>(korruselamute arv, taotletav korruselisus, kortereid ühes korruselamus)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36AFE1D" w14:textId="77777777" w:rsidR="003F14B2" w:rsidRDefault="00200F25" w:rsidP="0020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75C4501C" wp14:editId="0742429A">
            <wp:extent cx="109855" cy="109855"/>
            <wp:effectExtent l="0" t="0" r="4445" b="4445"/>
            <wp:docPr id="9" name="Pil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Pr="00200F25">
        <w:rPr>
          <w:rFonts w:ascii="Times New Roman" w:hAnsi="Times New Roman" w:cs="Times New Roman"/>
          <w:sz w:val="24"/>
          <w:szCs w:val="24"/>
        </w:rPr>
        <w:t>Planeeritakse ridaelamuid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</w:t>
      </w:r>
    </w:p>
    <w:p w14:paraId="0AA34C05" w14:textId="77777777" w:rsidR="00991BC0" w:rsidRPr="00991BC0" w:rsidRDefault="00991BC0" w:rsidP="00991B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1BC0">
        <w:rPr>
          <w:rFonts w:ascii="Times New Roman" w:hAnsi="Times New Roman" w:cs="Times New Roman"/>
          <w:sz w:val="24"/>
          <w:szCs w:val="24"/>
        </w:rPr>
        <w:t>(ridaelamubokside arv)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CD810FB" w14:textId="61E0428E" w:rsidR="00991BC0" w:rsidRPr="00991BC0" w:rsidRDefault="0040675C" w:rsidP="00406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0070C0"/>
          <w:sz w:val="24"/>
          <w:szCs w:val="24"/>
          <w:lang w:eastAsia="et-EE"/>
        </w:rPr>
        <w:drawing>
          <wp:inline distT="0" distB="0" distL="0" distR="0" wp14:anchorId="7C78F9BB" wp14:editId="5361ABD9">
            <wp:extent cx="109855" cy="109855"/>
            <wp:effectExtent l="0" t="0" r="4445" b="4445"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4279" w:rsidRPr="008E4279">
        <w:rPr>
          <w:rFonts w:ascii="Times New Roman" w:hAnsi="Times New Roman" w:cs="Times New Roman"/>
          <w:noProof/>
          <w:sz w:val="24"/>
          <w:szCs w:val="24"/>
          <w:lang w:eastAsia="et-EE"/>
        </w:rPr>
        <w:t xml:space="preserve"> </w:t>
      </w:r>
      <w:r w:rsidR="00991BC0">
        <w:rPr>
          <w:rFonts w:ascii="Times New Roman" w:hAnsi="Times New Roman" w:cs="Times New Roman"/>
          <w:sz w:val="24"/>
          <w:szCs w:val="24"/>
        </w:rPr>
        <w:tab/>
        <w:t>Planeeritakse ärihoonei</w:t>
      </w:r>
      <w:r w:rsidR="00991BC0" w:rsidRPr="00991BC0">
        <w:rPr>
          <w:rFonts w:ascii="Times New Roman" w:hAnsi="Times New Roman" w:cs="Times New Roman"/>
          <w:sz w:val="24"/>
          <w:szCs w:val="24"/>
        </w:rPr>
        <w:t>d</w:t>
      </w:r>
      <w:r w:rsidR="00991BC0">
        <w:rPr>
          <w:rFonts w:ascii="Times New Roman" w:hAnsi="Times New Roman" w:cs="Times New Roman"/>
          <w:sz w:val="24"/>
          <w:szCs w:val="24"/>
        </w:rPr>
        <w:br/>
      </w:r>
      <w:r w:rsidR="00991BC0">
        <w:rPr>
          <w:rFonts w:ascii="Times New Roman" w:hAnsi="Times New Roman" w:cs="Times New Roman"/>
          <w:sz w:val="24"/>
          <w:szCs w:val="24"/>
        </w:rPr>
        <w:tab/>
      </w:r>
      <w:r w:rsidR="00991BC0" w:rsidRPr="00991BC0">
        <w:rPr>
          <w:rFonts w:ascii="Times New Roman" w:hAnsi="Times New Roman" w:cs="Times New Roman"/>
          <w:sz w:val="24"/>
          <w:szCs w:val="24"/>
        </w:rPr>
        <w:t>(ärihoonete arv, taotletav korruselisus)</w:t>
      </w:r>
      <w:r w:rsidR="00991BC0">
        <w:rPr>
          <w:rFonts w:ascii="Times New Roman" w:hAnsi="Times New Roman" w:cs="Times New Roman"/>
          <w:sz w:val="24"/>
          <w:szCs w:val="24"/>
        </w:rPr>
        <w:br/>
      </w:r>
    </w:p>
    <w:p w14:paraId="58101D70" w14:textId="1B1FEA72" w:rsidR="00991BC0" w:rsidRPr="00991BC0" w:rsidRDefault="00991BC0" w:rsidP="00991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59E54BDD" wp14:editId="4C9C4596">
            <wp:extent cx="109855" cy="109855"/>
            <wp:effectExtent l="0" t="0" r="4445" b="4445"/>
            <wp:docPr id="11" name="Pil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  <w:t>Planeeritakse tootmisho</w:t>
      </w:r>
      <w:r w:rsidRPr="00991BC0">
        <w:rPr>
          <w:rFonts w:ascii="Times New Roman" w:hAnsi="Times New Roman" w:cs="Times New Roman"/>
          <w:sz w:val="24"/>
          <w:szCs w:val="24"/>
        </w:rPr>
        <w:t>oneid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</w:t>
      </w:r>
    </w:p>
    <w:p w14:paraId="7D462AA0" w14:textId="77777777" w:rsidR="00991BC0" w:rsidRPr="00991BC0" w:rsidRDefault="00991BC0" w:rsidP="00991B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1BC0">
        <w:rPr>
          <w:rFonts w:ascii="Times New Roman" w:hAnsi="Times New Roman" w:cs="Times New Roman"/>
          <w:sz w:val="24"/>
          <w:szCs w:val="24"/>
        </w:rPr>
        <w:t>(tootmishoonete arv, taotletav korruselisus)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07DE2D45" w14:textId="33A19A60" w:rsidR="00991BC0" w:rsidRPr="00991BC0" w:rsidRDefault="0040675C" w:rsidP="00991B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0070C0"/>
          <w:sz w:val="24"/>
          <w:szCs w:val="24"/>
          <w:lang w:eastAsia="et-EE"/>
        </w:rPr>
        <w:drawing>
          <wp:inline distT="0" distB="0" distL="0" distR="0" wp14:anchorId="5059FE2A" wp14:editId="649D6E59">
            <wp:extent cx="109855" cy="109855"/>
            <wp:effectExtent l="0" t="0" r="4445" b="4445"/>
            <wp:docPr id="10" name="Pil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5B51">
        <w:rPr>
          <w:rFonts w:ascii="Times New Roman" w:hAnsi="Times New Roman" w:cs="Times New Roman"/>
          <w:noProof/>
          <w:sz w:val="24"/>
          <w:szCs w:val="24"/>
          <w:lang w:eastAsia="et-EE"/>
        </w:rPr>
        <w:t xml:space="preserve"> </w:t>
      </w:r>
      <w:r w:rsidR="00991BC0">
        <w:rPr>
          <w:rFonts w:ascii="Times New Roman" w:hAnsi="Times New Roman" w:cs="Times New Roman"/>
          <w:sz w:val="24"/>
          <w:szCs w:val="24"/>
        </w:rPr>
        <w:tab/>
        <w:t>Muu eelpool nimetamat</w:t>
      </w:r>
      <w:r w:rsidR="00991BC0" w:rsidRPr="00991BC0">
        <w:rPr>
          <w:rFonts w:ascii="Times New Roman" w:hAnsi="Times New Roman" w:cs="Times New Roman"/>
          <w:sz w:val="24"/>
          <w:szCs w:val="24"/>
        </w:rPr>
        <w:t>a eesmärk</w:t>
      </w:r>
      <w:r w:rsidR="00345B51">
        <w:rPr>
          <w:rFonts w:ascii="Times New Roman" w:hAnsi="Times New Roman" w:cs="Times New Roman"/>
          <w:sz w:val="24"/>
          <w:szCs w:val="24"/>
        </w:rPr>
        <w:br/>
      </w:r>
      <w:r w:rsidR="00991B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717B6E54" w14:textId="77777777" w:rsidR="00991BC0" w:rsidRDefault="00991BC0" w:rsidP="00991B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1BC0">
        <w:rPr>
          <w:rFonts w:ascii="Times New Roman" w:hAnsi="Times New Roman" w:cs="Times New Roman"/>
          <w:sz w:val="24"/>
          <w:szCs w:val="24"/>
        </w:rPr>
        <w:t>(kirjeldus)</w:t>
      </w:r>
    </w:p>
    <w:p w14:paraId="27448A8C" w14:textId="77777777" w:rsidR="00377981" w:rsidRDefault="00377981" w:rsidP="00991B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B83E46B" w14:textId="77777777" w:rsidR="00377981" w:rsidRPr="00575BCE" w:rsidRDefault="00377981" w:rsidP="00377981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 w:rsidRPr="00575BCE">
        <w:rPr>
          <w:rFonts w:ascii="Arial" w:hAnsi="Arial" w:cs="Arial"/>
          <w:color w:val="0070C0"/>
          <w:sz w:val="24"/>
          <w:szCs w:val="24"/>
        </w:rPr>
        <w:t>Olemasoleva maaüksuse üldiseloomustus</w:t>
      </w:r>
    </w:p>
    <w:p w14:paraId="044125F7" w14:textId="77777777" w:rsidR="00575BCE" w:rsidRPr="00575BCE" w:rsidRDefault="00575BCE" w:rsidP="00575BCE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 w:rsidRPr="00575BCE">
        <w:rPr>
          <w:rFonts w:ascii="Arial" w:hAnsi="Arial" w:cs="Arial"/>
          <w:color w:val="0070C0"/>
          <w:sz w:val="24"/>
          <w:szCs w:val="24"/>
        </w:rPr>
        <w:t xml:space="preserve">Planeeringu ala asub Saaremaa põhjaosas, Laugu külas. Planeeritavateks maaüksusteks on Merela mü 40301:003:0443. </w:t>
      </w:r>
    </w:p>
    <w:p w14:paraId="525A2CDA" w14:textId="77777777" w:rsidR="00575BCE" w:rsidRPr="00575BCE" w:rsidRDefault="00575BCE" w:rsidP="00575BCE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 w:rsidRPr="00575BCE">
        <w:rPr>
          <w:rFonts w:ascii="Arial" w:hAnsi="Arial" w:cs="Arial"/>
          <w:color w:val="0070C0"/>
          <w:sz w:val="24"/>
          <w:szCs w:val="24"/>
        </w:rPr>
        <w:t>Planeeringuala piirneb põhjast-kirdest Läänemerega ning lõunast Orissaare – Leisi – Mustjala teega. Ligikaudu kolmandik maaüksusest on kaetud metsaga. Metsaala asub riigimaantee poolses osas. Ülejäänud osa on madal suures osas roostunud ala.</w:t>
      </w:r>
    </w:p>
    <w:p w14:paraId="41037918" w14:textId="687782E8" w:rsidR="00377981" w:rsidRPr="00575BCE" w:rsidRDefault="00575BCE" w:rsidP="00575BCE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 w:rsidRPr="00575BCE">
        <w:rPr>
          <w:rFonts w:ascii="Arial" w:hAnsi="Arial" w:cs="Arial"/>
          <w:color w:val="0070C0"/>
          <w:sz w:val="24"/>
          <w:szCs w:val="24"/>
        </w:rPr>
        <w:t>Merela ja Angervaksa maaüksusel on ajalooliselt paiknenud Laugu mõisa tellisetööstuse ehitised.</w:t>
      </w:r>
    </w:p>
    <w:p w14:paraId="3D49739F" w14:textId="77777777" w:rsid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98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5E575CD" w14:textId="77777777" w:rsidR="00377981" w:rsidRP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E5078D" w14:textId="77777777" w:rsidR="00377981" w:rsidRP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981">
        <w:rPr>
          <w:rFonts w:ascii="Times New Roman" w:hAnsi="Times New Roman" w:cs="Times New Roman"/>
          <w:sz w:val="24"/>
          <w:szCs w:val="24"/>
        </w:rPr>
        <w:t>Olemasolevad ehitised:</w:t>
      </w:r>
    </w:p>
    <w:p w14:paraId="6B496DA0" w14:textId="5CD93B61" w:rsidR="00377981" w:rsidRDefault="00575BCE" w:rsidP="002C2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Olemasolevad ehitised puuduvad</w:t>
      </w:r>
      <w:r w:rsidR="00B14881">
        <w:rPr>
          <w:rFonts w:ascii="Arial" w:hAnsi="Arial" w:cs="Arial"/>
          <w:color w:val="0070C0"/>
          <w:sz w:val="24"/>
          <w:szCs w:val="24"/>
        </w:rPr>
        <w:t>.</w:t>
      </w:r>
    </w:p>
    <w:p w14:paraId="7AFF7CD8" w14:textId="77777777" w:rsid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657610" w14:textId="77777777" w:rsid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981">
        <w:rPr>
          <w:rFonts w:ascii="Times New Roman" w:hAnsi="Times New Roman" w:cs="Times New Roman"/>
          <w:sz w:val="24"/>
          <w:szCs w:val="24"/>
        </w:rPr>
        <w:t>Olemasolevad kommunikatsioonid:</w:t>
      </w:r>
    </w:p>
    <w:p w14:paraId="6D6F0692" w14:textId="5395B8DD" w:rsidR="00377981" w:rsidRP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377981">
        <w:rPr>
          <w:rFonts w:ascii="Times New Roman" w:hAnsi="Times New Roman" w:cs="Times New Roman"/>
          <w:sz w:val="24"/>
          <w:szCs w:val="24"/>
        </w:rPr>
        <w:t>elektrivarustus</w:t>
      </w:r>
      <w:r w:rsidR="004814DF">
        <w:rPr>
          <w:rFonts w:ascii="Times New Roman" w:hAnsi="Times New Roman" w:cs="Times New Roman"/>
          <w:sz w:val="24"/>
          <w:szCs w:val="24"/>
        </w:rPr>
        <w:tab/>
      </w:r>
      <w:r w:rsidR="004814DF">
        <w:rPr>
          <w:rFonts w:ascii="Times New Roman" w:hAnsi="Times New Roman" w:cs="Times New Roman"/>
          <w:sz w:val="24"/>
          <w:szCs w:val="24"/>
        </w:rPr>
        <w:tab/>
      </w:r>
      <w:r w:rsidR="002C278B">
        <w:rPr>
          <w:rFonts w:ascii="Arial" w:hAnsi="Arial" w:cs="Arial"/>
          <w:noProof/>
          <w:color w:val="0070C0"/>
          <w:sz w:val="24"/>
          <w:szCs w:val="24"/>
          <w:lang w:eastAsia="et-EE"/>
        </w:rPr>
        <w:drawing>
          <wp:inline distT="0" distB="0" distL="0" distR="0" wp14:anchorId="402B4C92" wp14:editId="5825450B">
            <wp:extent cx="109855" cy="109855"/>
            <wp:effectExtent l="0" t="0" r="4445" b="4445"/>
            <wp:docPr id="7" name="Pil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5C092C" w14:textId="3E4DB50F" w:rsidR="00377981" w:rsidRP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981">
        <w:rPr>
          <w:rFonts w:ascii="Times New Roman" w:hAnsi="Times New Roman" w:cs="Times New Roman"/>
          <w:sz w:val="24"/>
          <w:szCs w:val="24"/>
        </w:rPr>
        <w:t>veevarustus</w:t>
      </w:r>
      <w:r w:rsidR="004814DF">
        <w:rPr>
          <w:rFonts w:ascii="Times New Roman" w:hAnsi="Times New Roman" w:cs="Times New Roman"/>
          <w:sz w:val="24"/>
          <w:szCs w:val="24"/>
        </w:rPr>
        <w:tab/>
      </w:r>
      <w:r w:rsidR="004814DF">
        <w:rPr>
          <w:rFonts w:ascii="Times New Roman" w:hAnsi="Times New Roman" w:cs="Times New Roman"/>
          <w:sz w:val="24"/>
          <w:szCs w:val="24"/>
        </w:rPr>
        <w:tab/>
      </w:r>
      <w:r w:rsidR="002C278B">
        <w:rPr>
          <w:rFonts w:ascii="Arial" w:hAnsi="Arial" w:cs="Arial"/>
          <w:noProof/>
          <w:color w:val="0070C0"/>
          <w:sz w:val="24"/>
          <w:szCs w:val="24"/>
          <w:lang w:eastAsia="et-EE"/>
        </w:rPr>
        <w:drawing>
          <wp:inline distT="0" distB="0" distL="0" distR="0" wp14:anchorId="57DC8991" wp14:editId="42966B93">
            <wp:extent cx="109855" cy="109855"/>
            <wp:effectExtent l="0" t="0" r="4445" b="4445"/>
            <wp:docPr id="8" name="Pil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0675C" w:rsidRPr="0040675C">
        <w:rPr>
          <w:rFonts w:ascii="Arial" w:hAnsi="Arial" w:cs="Arial"/>
          <w:noProof/>
          <w:color w:val="0070C0"/>
          <w:sz w:val="24"/>
          <w:szCs w:val="24"/>
          <w:lang w:eastAsia="et-EE"/>
        </w:rPr>
        <w:t xml:space="preserve"> </w:t>
      </w:r>
    </w:p>
    <w:p w14:paraId="30A2EA27" w14:textId="7E097451" w:rsidR="0040675C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981">
        <w:rPr>
          <w:rFonts w:ascii="Times New Roman" w:hAnsi="Times New Roman" w:cs="Times New Roman"/>
          <w:sz w:val="24"/>
          <w:szCs w:val="24"/>
        </w:rPr>
        <w:t>kanalisatsioon</w:t>
      </w:r>
      <w:r w:rsidR="004814DF">
        <w:rPr>
          <w:rFonts w:ascii="Times New Roman" w:hAnsi="Times New Roman" w:cs="Times New Roman"/>
          <w:sz w:val="24"/>
          <w:szCs w:val="24"/>
        </w:rPr>
        <w:tab/>
      </w:r>
      <w:r w:rsidR="004814DF">
        <w:rPr>
          <w:rFonts w:ascii="Times New Roman" w:hAnsi="Times New Roman" w:cs="Times New Roman"/>
          <w:sz w:val="24"/>
          <w:szCs w:val="24"/>
        </w:rPr>
        <w:tab/>
      </w:r>
      <w:r w:rsidR="002C278B">
        <w:rPr>
          <w:rFonts w:ascii="Arial" w:hAnsi="Arial" w:cs="Arial"/>
          <w:noProof/>
          <w:color w:val="0070C0"/>
          <w:sz w:val="24"/>
          <w:szCs w:val="24"/>
          <w:lang w:eastAsia="et-EE"/>
        </w:rPr>
        <w:drawing>
          <wp:inline distT="0" distB="0" distL="0" distR="0" wp14:anchorId="4BBCF92A" wp14:editId="2BAF9C0C">
            <wp:extent cx="109855" cy="109855"/>
            <wp:effectExtent l="0" t="0" r="4445" b="4445"/>
            <wp:docPr id="12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14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5D8927" w14:textId="274A02B0" w:rsidR="00377981" w:rsidRDefault="00377981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981">
        <w:rPr>
          <w:rFonts w:ascii="Times New Roman" w:hAnsi="Times New Roman" w:cs="Times New Roman"/>
          <w:sz w:val="24"/>
          <w:szCs w:val="24"/>
        </w:rPr>
        <w:t>sidevarustus</w:t>
      </w:r>
      <w:r w:rsidR="004814DF">
        <w:rPr>
          <w:rFonts w:ascii="Times New Roman" w:hAnsi="Times New Roman" w:cs="Times New Roman"/>
          <w:sz w:val="24"/>
          <w:szCs w:val="24"/>
        </w:rPr>
        <w:tab/>
      </w:r>
      <w:r w:rsidR="004814DF">
        <w:rPr>
          <w:rFonts w:ascii="Times New Roman" w:hAnsi="Times New Roman" w:cs="Times New Roman"/>
          <w:sz w:val="24"/>
          <w:szCs w:val="24"/>
        </w:rPr>
        <w:tab/>
      </w:r>
      <w:r w:rsidR="00E32586">
        <w:rPr>
          <w:rFonts w:ascii="Times New Roman" w:hAnsi="Times New Roman" w:cs="Times New Roman"/>
          <w:sz w:val="24"/>
          <w:szCs w:val="24"/>
        </w:rPr>
        <w:t xml:space="preserve"> </w:t>
      </w:r>
      <w:r w:rsidR="002C278B">
        <w:rPr>
          <w:rFonts w:ascii="Arial" w:hAnsi="Arial" w:cs="Arial"/>
          <w:noProof/>
          <w:color w:val="0070C0"/>
          <w:sz w:val="24"/>
          <w:szCs w:val="24"/>
          <w:lang w:eastAsia="et-EE"/>
        </w:rPr>
        <w:drawing>
          <wp:inline distT="0" distB="0" distL="0" distR="0" wp14:anchorId="7046C0A8" wp14:editId="6559EB5C">
            <wp:extent cx="109855" cy="109855"/>
            <wp:effectExtent l="0" t="0" r="4445" b="4445"/>
            <wp:docPr id="13" name="Pil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636B2B" w14:textId="77777777" w:rsidR="004814DF" w:rsidRDefault="004814DF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33955" w14:textId="77777777" w:rsidR="004814DF" w:rsidRDefault="004814DF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Planeeritavad kommunikatsioonid:</w:t>
      </w:r>
    </w:p>
    <w:p w14:paraId="198B58D5" w14:textId="77777777" w:rsidR="004814DF" w:rsidRP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4814DF">
        <w:rPr>
          <w:rFonts w:ascii="Times New Roman" w:hAnsi="Times New Roman" w:cs="Times New Roman"/>
          <w:sz w:val="24"/>
          <w:szCs w:val="24"/>
        </w:rPr>
        <w:t>elektrivarustus</w:t>
      </w:r>
      <w:r w:rsidRPr="004814DF">
        <w:rPr>
          <w:rFonts w:ascii="Times New Roman" w:hAnsi="Times New Roman" w:cs="Times New Roman"/>
          <w:sz w:val="24"/>
          <w:szCs w:val="24"/>
        </w:rPr>
        <w:tab/>
      </w:r>
      <w:r w:rsidRPr="004814DF">
        <w:rPr>
          <w:rFonts w:ascii="Times New Roman" w:hAnsi="Times New Roman" w:cs="Times New Roman"/>
          <w:sz w:val="24"/>
          <w:szCs w:val="24"/>
        </w:rPr>
        <w:tab/>
      </w:r>
      <w:bookmarkStart w:id="0" w:name="_Hlk59102311"/>
      <w:r w:rsidR="00FC340D" w:rsidRPr="00174DA3">
        <w:rPr>
          <w:rFonts w:ascii="Arial" w:hAnsi="Arial" w:cs="Arial"/>
          <w:noProof/>
          <w:color w:val="0070C0"/>
          <w:sz w:val="24"/>
          <w:szCs w:val="24"/>
          <w:lang w:eastAsia="et-EE"/>
        </w:rPr>
        <w:t>x</w:t>
      </w:r>
      <w:bookmarkEnd w:id="0"/>
    </w:p>
    <w:p w14:paraId="11DBACE3" w14:textId="77777777" w:rsidR="004814DF" w:rsidRP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veevarustus</w:t>
      </w:r>
      <w:r w:rsidRPr="004814DF">
        <w:rPr>
          <w:rFonts w:ascii="Times New Roman" w:hAnsi="Times New Roman" w:cs="Times New Roman"/>
          <w:sz w:val="24"/>
          <w:szCs w:val="24"/>
        </w:rPr>
        <w:tab/>
      </w:r>
      <w:r w:rsidRPr="004814DF">
        <w:rPr>
          <w:rFonts w:ascii="Times New Roman" w:hAnsi="Times New Roman" w:cs="Times New Roman"/>
          <w:sz w:val="24"/>
          <w:szCs w:val="24"/>
        </w:rPr>
        <w:tab/>
      </w:r>
      <w:r w:rsidR="00FC340D" w:rsidRPr="00174DA3">
        <w:rPr>
          <w:rFonts w:ascii="Arial" w:hAnsi="Arial" w:cs="Arial"/>
          <w:noProof/>
          <w:color w:val="0070C0"/>
          <w:sz w:val="24"/>
          <w:szCs w:val="24"/>
          <w:lang w:eastAsia="et-EE"/>
        </w:rPr>
        <w:t>x</w:t>
      </w:r>
    </w:p>
    <w:p w14:paraId="33843B36" w14:textId="77777777" w:rsidR="004814DF" w:rsidRP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kanalisatsioon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C340D" w:rsidRPr="00174DA3">
        <w:rPr>
          <w:rFonts w:ascii="Arial" w:hAnsi="Arial" w:cs="Arial"/>
          <w:noProof/>
          <w:color w:val="0070C0"/>
          <w:sz w:val="24"/>
          <w:szCs w:val="24"/>
          <w:lang w:eastAsia="et-EE"/>
        </w:rPr>
        <w:t>x</w:t>
      </w:r>
    </w:p>
    <w:p w14:paraId="72E049AD" w14:textId="77777777" w:rsidR="004814DF" w:rsidRPr="00174DA3" w:rsidRDefault="004814DF" w:rsidP="004814DF">
      <w:pPr>
        <w:spacing w:after="0" w:line="240" w:lineRule="auto"/>
        <w:rPr>
          <w:rFonts w:ascii="Arial" w:hAnsi="Arial" w:cs="Arial"/>
          <w:noProof/>
          <w:color w:val="0070C0"/>
          <w:sz w:val="24"/>
          <w:szCs w:val="24"/>
          <w:lang w:eastAsia="et-EE"/>
        </w:rPr>
      </w:pPr>
      <w:r w:rsidRPr="004814DF">
        <w:rPr>
          <w:rFonts w:ascii="Times New Roman" w:hAnsi="Times New Roman" w:cs="Times New Roman"/>
          <w:sz w:val="24"/>
          <w:szCs w:val="24"/>
        </w:rPr>
        <w:t>sidevarustus</w:t>
      </w:r>
      <w:r w:rsidRPr="004814DF">
        <w:rPr>
          <w:rFonts w:ascii="Times New Roman" w:hAnsi="Times New Roman" w:cs="Times New Roman"/>
          <w:sz w:val="24"/>
          <w:szCs w:val="24"/>
        </w:rPr>
        <w:tab/>
      </w:r>
      <w:r w:rsidRPr="004814DF">
        <w:rPr>
          <w:rFonts w:ascii="Times New Roman" w:hAnsi="Times New Roman" w:cs="Times New Roman"/>
          <w:sz w:val="24"/>
          <w:szCs w:val="24"/>
        </w:rPr>
        <w:tab/>
      </w:r>
      <w:r w:rsidR="00FC340D" w:rsidRPr="00174DA3">
        <w:rPr>
          <w:rFonts w:ascii="Arial" w:hAnsi="Arial" w:cs="Arial"/>
          <w:noProof/>
          <w:color w:val="0070C0"/>
          <w:sz w:val="24"/>
          <w:szCs w:val="24"/>
          <w:lang w:eastAsia="et-EE"/>
        </w:rPr>
        <w:t>x</w:t>
      </w:r>
    </w:p>
    <w:p w14:paraId="2177617E" w14:textId="77777777" w:rsidR="004814DF" w:rsidRDefault="004814DF" w:rsidP="0037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E3EB1F" w14:textId="77777777" w:rsidR="004814DF" w:rsidRP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Teede ja juurdepääsude olemasolu</w:t>
      </w:r>
    </w:p>
    <w:p w14:paraId="478A127C" w14:textId="16F40075" w:rsidR="00575BCE" w:rsidRDefault="00575BCE" w:rsidP="004814DF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 w:rsidRPr="00575BCE">
        <w:rPr>
          <w:rFonts w:ascii="Arial" w:hAnsi="Arial" w:cs="Arial"/>
          <w:color w:val="0070C0"/>
          <w:sz w:val="24"/>
          <w:szCs w:val="24"/>
        </w:rPr>
        <w:t>Orissaare-Leisi-Mustjala teelt väikeses osas üle Angervaksa maaüksuse</w:t>
      </w:r>
      <w:r>
        <w:rPr>
          <w:rFonts w:ascii="Arial" w:hAnsi="Arial" w:cs="Arial"/>
          <w:color w:val="0070C0"/>
          <w:sz w:val="24"/>
          <w:szCs w:val="24"/>
        </w:rPr>
        <w:t>.</w:t>
      </w:r>
    </w:p>
    <w:p w14:paraId="6EFF34F9" w14:textId="4E2A4AF2" w:rsidR="004814DF" w:rsidRDefault="002C278B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78B">
        <w:rPr>
          <w:rFonts w:ascii="Arial" w:hAnsi="Arial" w:cs="Arial"/>
          <w:color w:val="0070C0"/>
          <w:sz w:val="24"/>
          <w:szCs w:val="24"/>
        </w:rPr>
        <w:t xml:space="preserve"> </w:t>
      </w:r>
      <w:r w:rsidR="004814DF" w:rsidRPr="004814DF">
        <w:rPr>
          <w:rFonts w:ascii="Times New Roman" w:hAnsi="Times New Roman" w:cs="Times New Roman"/>
          <w:sz w:val="24"/>
          <w:szCs w:val="24"/>
        </w:rPr>
        <w:t>(näidata, milliselt teelt)</w:t>
      </w:r>
    </w:p>
    <w:p w14:paraId="4FA019FC" w14:textId="77777777" w:rsid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112135" w14:textId="47FF9326" w:rsidR="00575BCE" w:rsidRPr="00436586" w:rsidRDefault="004814DF" w:rsidP="00575BCE">
      <w:pPr>
        <w:spacing w:before="120" w:after="0" w:line="240" w:lineRule="auto"/>
        <w:rPr>
          <w:rFonts w:ascii="Arial" w:hAnsi="Arial" w:cs="Arial"/>
          <w:color w:val="0070C0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lastRenderedPageBreak/>
        <w:t>Maakasutuse juhtotstarve liigilt üldisemas planeeringus</w:t>
      </w:r>
      <w:r>
        <w:rPr>
          <w:rFonts w:ascii="Times New Roman" w:hAnsi="Times New Roman" w:cs="Times New Roman"/>
          <w:sz w:val="24"/>
          <w:szCs w:val="24"/>
        </w:rPr>
        <w:br/>
      </w:r>
      <w:r w:rsidR="00575BCE" w:rsidRPr="00575BCE">
        <w:rPr>
          <w:rFonts w:ascii="Arial" w:hAnsi="Arial" w:cs="Arial"/>
          <w:color w:val="0070C0"/>
          <w:sz w:val="24"/>
          <w:szCs w:val="24"/>
        </w:rPr>
        <w:t>Maa-alal kehtib Leisi valla üldplaneering. Üldplaneeringuga maakasutuse otstarvet Merela maaüksuse piires määratud ei ole. Kuna detailplaneeringuga soovitakse vähendada ehituskeeluvööndi ulatust, siis on tegemist üldplaneeringut muutva detailplaneeringuga.</w:t>
      </w:r>
    </w:p>
    <w:p w14:paraId="4C11B72E" w14:textId="207A09BE" w:rsidR="004814DF" w:rsidRPr="004814DF" w:rsidRDefault="004814DF" w:rsidP="0043658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AD495C" w14:textId="77777777" w:rsidR="004814DF" w:rsidRP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DETAILPLANEERINGU ALGATAMISE TAOTLUSELE LISATAKSE kavandatavat tegevust</w:t>
      </w:r>
    </w:p>
    <w:p w14:paraId="38E42C9C" w14:textId="77777777" w:rsidR="004814DF" w:rsidRP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kirjeldav eskiislahendus vastavalt Saaremaa Vallavalitsuse 9. mai 2018 määrusega nr 2-2/14</w:t>
      </w:r>
    </w:p>
    <w:p w14:paraId="24901C83" w14:textId="77777777" w:rsidR="004814DF" w:rsidRDefault="004814DF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4DF">
        <w:rPr>
          <w:rFonts w:ascii="Times New Roman" w:hAnsi="Times New Roman" w:cs="Times New Roman"/>
          <w:sz w:val="24"/>
          <w:szCs w:val="24"/>
        </w:rPr>
        <w:t>kehtestatud „Detailplaneeringu algatamise taotluse vorm ning detai</w:t>
      </w:r>
      <w:r>
        <w:rPr>
          <w:rFonts w:ascii="Times New Roman" w:hAnsi="Times New Roman" w:cs="Times New Roman"/>
          <w:sz w:val="24"/>
          <w:szCs w:val="24"/>
        </w:rPr>
        <w:t xml:space="preserve">lplaneeringu koostamise nõuded“ </w:t>
      </w:r>
      <w:r w:rsidRPr="004814DF">
        <w:rPr>
          <w:rFonts w:ascii="Times New Roman" w:hAnsi="Times New Roman" w:cs="Times New Roman"/>
          <w:sz w:val="24"/>
          <w:szCs w:val="24"/>
        </w:rPr>
        <w:t>paragrahvile 4.</w:t>
      </w:r>
    </w:p>
    <w:p w14:paraId="47A29E23" w14:textId="77777777" w:rsidR="00FD1AEC" w:rsidRDefault="00FD1AEC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988AB" w14:textId="77777777" w:rsidR="00FD1AEC" w:rsidRDefault="00FD1AEC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CEDCC" w14:textId="77777777" w:rsidR="00FD1AEC" w:rsidRDefault="00ED5166" w:rsidP="00481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NÕUSTUN  </w:t>
      </w:r>
      <w:r w:rsidR="009671AB" w:rsidRPr="00174DA3">
        <w:rPr>
          <w:rFonts w:ascii="Arial" w:hAnsi="Arial" w:cs="Arial"/>
          <w:noProof/>
          <w:color w:val="0070C0"/>
          <w:sz w:val="24"/>
          <w:szCs w:val="24"/>
          <w:lang w:eastAsia="et-EE"/>
        </w:rPr>
        <w:t>X</w:t>
      </w:r>
      <w:r w:rsidRPr="00174DA3"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EI NÕUSTU  </w:t>
      </w: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04D5F88D" wp14:editId="1FACFCA9">
            <wp:extent cx="109855" cy="109855"/>
            <wp:effectExtent l="0" t="0" r="4445" b="4445"/>
            <wp:docPr id="22" name="Pil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DETAILPLANEERINGU KOOSTAMIST RAHASTAMA</w:t>
      </w:r>
    </w:p>
    <w:p w14:paraId="5DDB979B" w14:textId="77777777"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Kui detailplaneeringu algatamise taotluse kohaselt soovitakse pla</w:t>
      </w:r>
      <w:r>
        <w:rPr>
          <w:rFonts w:ascii="Times New Roman" w:hAnsi="Times New Roman" w:cs="Times New Roman"/>
          <w:sz w:val="24"/>
          <w:szCs w:val="24"/>
        </w:rPr>
        <w:t xml:space="preserve">neeringu koostamise rahastamist </w:t>
      </w:r>
      <w:r w:rsidRPr="00ED5166">
        <w:rPr>
          <w:rFonts w:ascii="Times New Roman" w:hAnsi="Times New Roman" w:cs="Times New Roman"/>
          <w:sz w:val="24"/>
          <w:szCs w:val="24"/>
        </w:rPr>
        <w:t>kohaliku omavalitsuse kulul, menetleb kohalik omavalitsus taotlust edasi juhul, kui taotletava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166">
        <w:rPr>
          <w:rFonts w:ascii="Times New Roman" w:hAnsi="Times New Roman" w:cs="Times New Roman"/>
          <w:sz w:val="24"/>
          <w:szCs w:val="24"/>
        </w:rPr>
        <w:t>planeeringu koostamine on kohaliku omavalitsuse eelarves ette nähtud.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C53EFBF" w14:textId="77777777" w:rsidR="00ED5166" w:rsidRPr="00ED5166" w:rsidRDefault="00ED5166" w:rsidP="00ED5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ALGATAMISE TAOTLUSE ESITAMISEGA KINNITAN, ET OLEN TEADLIK:</w:t>
      </w:r>
    </w:p>
    <w:p w14:paraId="4B215571" w14:textId="77777777"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Vastavalt planeerimisseaduse § 130 võidakse detailplaneeringu algatamise taotluse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166">
        <w:rPr>
          <w:rFonts w:ascii="Times New Roman" w:hAnsi="Times New Roman" w:cs="Times New Roman"/>
          <w:sz w:val="24"/>
          <w:szCs w:val="24"/>
        </w:rPr>
        <w:t>esitajaga/huvitatud isikuga sõlmida leping detailplaneeringu koostamise ja/või rahastamise kohta, kui</w:t>
      </w:r>
    </w:p>
    <w:p w14:paraId="58D7AED5" w14:textId="77777777"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detailplaneeringu algatamist taotletakse erahuvides.</w:t>
      </w:r>
    </w:p>
    <w:p w14:paraId="655B18F6" w14:textId="77777777"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Vastavalt planeerimisseaduse § 131 lõikele 2 sõlmitakse algatamise taotluse esita</w:t>
      </w:r>
      <w:r>
        <w:rPr>
          <w:rFonts w:ascii="Times New Roman" w:hAnsi="Times New Roman" w:cs="Times New Roman"/>
          <w:sz w:val="24"/>
          <w:szCs w:val="24"/>
        </w:rPr>
        <w:t xml:space="preserve">jaga/huvitatud </w:t>
      </w:r>
      <w:r w:rsidRPr="00ED5166">
        <w:rPr>
          <w:rFonts w:ascii="Times New Roman" w:hAnsi="Times New Roman" w:cs="Times New Roman"/>
          <w:sz w:val="24"/>
          <w:szCs w:val="24"/>
        </w:rPr>
        <w:t>isikuga ja Saaremaa valla vahel leping detailplaneeringukohaste avalikuks kasutamiseks ette nähtud</w:t>
      </w:r>
    </w:p>
    <w:p w14:paraId="72D991AC" w14:textId="77777777"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tee ja sellega seonduvate rajatiste, haljastuse, välisvalgustuse ning tehnorajatiste välja ehitamiseks.</w:t>
      </w:r>
    </w:p>
    <w:p w14:paraId="1FB65A70" w14:textId="77777777"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Juhul, kui Saaremaa vald ja detailplaneeringu koostamise algatami</w:t>
      </w:r>
      <w:r>
        <w:rPr>
          <w:rFonts w:ascii="Times New Roman" w:hAnsi="Times New Roman" w:cs="Times New Roman"/>
          <w:sz w:val="24"/>
          <w:szCs w:val="24"/>
        </w:rPr>
        <w:t xml:space="preserve">se taotluse esitajaga/huvitatud </w:t>
      </w:r>
      <w:r w:rsidRPr="00ED5166">
        <w:rPr>
          <w:rFonts w:ascii="Times New Roman" w:hAnsi="Times New Roman" w:cs="Times New Roman"/>
          <w:sz w:val="24"/>
          <w:szCs w:val="24"/>
        </w:rPr>
        <w:t>isikuga kokkulepet ei saavuta ning vallal puuduvad võimalu</w:t>
      </w:r>
      <w:r>
        <w:rPr>
          <w:rFonts w:ascii="Times New Roman" w:hAnsi="Times New Roman" w:cs="Times New Roman"/>
          <w:sz w:val="24"/>
          <w:szCs w:val="24"/>
        </w:rPr>
        <w:t xml:space="preserve">sed planeerimisseaduse §-st 131 </w:t>
      </w:r>
      <w:r w:rsidRPr="00ED5166">
        <w:rPr>
          <w:rFonts w:ascii="Times New Roman" w:hAnsi="Times New Roman" w:cs="Times New Roman"/>
          <w:sz w:val="24"/>
          <w:szCs w:val="24"/>
        </w:rPr>
        <w:t>tulenevate kohustuste täitmiseks, on vallal õigus jätta detailplaneering algatamata, vastuvõtmata või</w:t>
      </w:r>
    </w:p>
    <w:p w14:paraId="31B84458" w14:textId="77777777"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kehtestamata.</w:t>
      </w:r>
    </w:p>
    <w:p w14:paraId="0522ACA7" w14:textId="77777777"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63D7D" w14:textId="77777777"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1AE71" w14:textId="77777777"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DEA36" w14:textId="77777777"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EE631" w14:textId="77777777" w:rsid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1D810" w14:textId="77777777" w:rsidR="00ED5166" w:rsidRPr="00ED5166" w:rsidRDefault="00ED5166" w:rsidP="00ED5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Taotluse lisad:</w:t>
      </w:r>
    </w:p>
    <w:p w14:paraId="2C66D90A" w14:textId="77777777" w:rsidR="00D53562" w:rsidRPr="00913923" w:rsidRDefault="00D53562" w:rsidP="00D53562">
      <w:pPr>
        <w:spacing w:after="0" w:line="240" w:lineRule="auto"/>
        <w:jc w:val="both"/>
        <w:rPr>
          <w:rFonts w:ascii="Arial" w:hAnsi="Arial" w:cs="Arial"/>
          <w:color w:val="0070C0"/>
          <w:sz w:val="24"/>
        </w:rPr>
      </w:pPr>
      <w:r w:rsidRPr="00913923">
        <w:rPr>
          <w:rFonts w:ascii="Arial" w:hAnsi="Arial" w:cs="Arial"/>
          <w:color w:val="0070C0"/>
          <w:sz w:val="24"/>
        </w:rPr>
        <w:t>1. Detailplaneeringu eskiislahendus</w:t>
      </w:r>
    </w:p>
    <w:p w14:paraId="00A11D18" w14:textId="77777777" w:rsidR="00D53562" w:rsidRPr="00913923" w:rsidRDefault="00D53562" w:rsidP="00D53562">
      <w:pPr>
        <w:spacing w:after="0" w:line="240" w:lineRule="auto"/>
        <w:jc w:val="both"/>
        <w:rPr>
          <w:rFonts w:ascii="Arial" w:hAnsi="Arial" w:cs="Arial"/>
          <w:color w:val="0070C0"/>
          <w:sz w:val="24"/>
        </w:rPr>
      </w:pPr>
      <w:r w:rsidRPr="00913923">
        <w:rPr>
          <w:rFonts w:ascii="Arial" w:hAnsi="Arial" w:cs="Arial"/>
          <w:color w:val="0070C0"/>
          <w:sz w:val="24"/>
        </w:rPr>
        <w:t xml:space="preserve">2. </w:t>
      </w:r>
      <w:r>
        <w:rPr>
          <w:rFonts w:ascii="Arial" w:hAnsi="Arial" w:cs="Arial"/>
          <w:color w:val="0070C0"/>
          <w:sz w:val="24"/>
        </w:rPr>
        <w:t>Ajaloo uuring</w:t>
      </w:r>
    </w:p>
    <w:p w14:paraId="3FE5C7A2" w14:textId="77777777" w:rsidR="00D53562" w:rsidRDefault="00D53562" w:rsidP="00D53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8683E" w14:textId="77777777" w:rsidR="00D53562" w:rsidRDefault="00D53562" w:rsidP="00D53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Detailplaneeringu algatamise taotluse esitaja/huvitatud isik vastutab esitatud andmete õigsuse eest</w:t>
      </w:r>
    </w:p>
    <w:p w14:paraId="42340863" w14:textId="77777777" w:rsidR="00D53562" w:rsidRDefault="00D53562" w:rsidP="00D53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28D2A" w14:textId="77777777" w:rsidR="00D53562" w:rsidRDefault="00D53562" w:rsidP="00D53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Detailplaneeringu algatamise taotluse esitaja/huvitatud isik</w:t>
      </w:r>
    </w:p>
    <w:p w14:paraId="6B5E5DDF" w14:textId="77777777" w:rsidR="00D53562" w:rsidRDefault="00D53562" w:rsidP="00D53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441725" w14:textId="77777777" w:rsidR="00D53562" w:rsidRDefault="00D53562" w:rsidP="00D53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38A5E8" w14:textId="259F902E" w:rsidR="00D53562" w:rsidRPr="005531F1" w:rsidRDefault="00D53562" w:rsidP="00D53562">
      <w:pPr>
        <w:spacing w:after="0" w:line="240" w:lineRule="auto"/>
        <w:rPr>
          <w:rFonts w:ascii="Arial" w:hAnsi="Arial" w:cs="Arial"/>
          <w:color w:val="0070C0"/>
          <w:sz w:val="24"/>
        </w:rPr>
      </w:pPr>
      <w:r w:rsidRPr="00913923">
        <w:rPr>
          <w:rFonts w:ascii="Arial" w:hAnsi="Arial" w:cs="Arial"/>
          <w:color w:val="0070C0"/>
          <w:sz w:val="24"/>
        </w:rPr>
        <w:t xml:space="preserve">Viljar </w:t>
      </w:r>
      <w:r>
        <w:rPr>
          <w:rFonts w:ascii="Arial" w:hAnsi="Arial" w:cs="Arial"/>
          <w:color w:val="0070C0"/>
          <w:sz w:val="24"/>
        </w:rPr>
        <w:t>L</w:t>
      </w:r>
      <w:r w:rsidRPr="00913923">
        <w:rPr>
          <w:rFonts w:ascii="Arial" w:hAnsi="Arial" w:cs="Arial"/>
          <w:color w:val="0070C0"/>
          <w:sz w:val="24"/>
        </w:rPr>
        <w:t>ember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9418959" w14:textId="77777777" w:rsidR="00D53562" w:rsidRPr="00890473" w:rsidRDefault="00D53562" w:rsidP="00D53562">
      <w:pPr>
        <w:spacing w:after="0" w:line="240" w:lineRule="auto"/>
        <w:rPr>
          <w:rFonts w:ascii="Arial" w:hAnsi="Arial" w:cs="Arial"/>
          <w:sz w:val="24"/>
        </w:rPr>
      </w:pPr>
      <w:r w:rsidRPr="00890473">
        <w:rPr>
          <w:rFonts w:ascii="Arial" w:hAnsi="Arial" w:cs="Arial"/>
          <w:sz w:val="24"/>
        </w:rPr>
        <w:t>/</w:t>
      </w:r>
      <w:r w:rsidRPr="00174DA3">
        <w:rPr>
          <w:rFonts w:ascii="Arial" w:hAnsi="Arial" w:cs="Arial"/>
          <w:color w:val="0070C0"/>
          <w:sz w:val="24"/>
        </w:rPr>
        <w:t>allkirjastatud digitaalselt</w:t>
      </w:r>
      <w:r w:rsidRPr="00890473">
        <w:rPr>
          <w:rFonts w:ascii="Arial" w:hAnsi="Arial" w:cs="Arial"/>
          <w:sz w:val="24"/>
        </w:rPr>
        <w:t>/</w:t>
      </w:r>
    </w:p>
    <w:p w14:paraId="423F13E4" w14:textId="77777777" w:rsidR="00D53562" w:rsidRPr="005C4A1E" w:rsidRDefault="00D53562" w:rsidP="00D53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66">
        <w:rPr>
          <w:rFonts w:ascii="Times New Roman" w:hAnsi="Times New Roman" w:cs="Times New Roman"/>
          <w:sz w:val="24"/>
          <w:szCs w:val="24"/>
        </w:rPr>
        <w:t>(kuupäev ja allkiri)</w:t>
      </w:r>
    </w:p>
    <w:p w14:paraId="6F474CA8" w14:textId="3C1C7FFD" w:rsidR="00ED5166" w:rsidRPr="005C4A1E" w:rsidRDefault="00ED5166" w:rsidP="00D53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5166" w:rsidRPr="005C4A1E" w:rsidSect="00783160">
      <w:pgSz w:w="11906" w:h="16838"/>
      <w:pgMar w:top="68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EF7"/>
    <w:rsid w:val="000573E6"/>
    <w:rsid w:val="00057946"/>
    <w:rsid w:val="0006566D"/>
    <w:rsid w:val="000F7F5C"/>
    <w:rsid w:val="00137657"/>
    <w:rsid w:val="00142A3C"/>
    <w:rsid w:val="001510F1"/>
    <w:rsid w:val="00174DA3"/>
    <w:rsid w:val="001C7366"/>
    <w:rsid w:val="001E127D"/>
    <w:rsid w:val="001F7C4C"/>
    <w:rsid w:val="00200F25"/>
    <w:rsid w:val="00242B3E"/>
    <w:rsid w:val="002958D4"/>
    <w:rsid w:val="002B2D1F"/>
    <w:rsid w:val="002C278B"/>
    <w:rsid w:val="00301CB5"/>
    <w:rsid w:val="0031651D"/>
    <w:rsid w:val="00345B51"/>
    <w:rsid w:val="0035677F"/>
    <w:rsid w:val="00377981"/>
    <w:rsid w:val="003E20E0"/>
    <w:rsid w:val="003E249C"/>
    <w:rsid w:val="003E4E9E"/>
    <w:rsid w:val="003F14B2"/>
    <w:rsid w:val="0040675C"/>
    <w:rsid w:val="0043432F"/>
    <w:rsid w:val="00436586"/>
    <w:rsid w:val="0046547C"/>
    <w:rsid w:val="004814DF"/>
    <w:rsid w:val="004F5B96"/>
    <w:rsid w:val="0050686A"/>
    <w:rsid w:val="0051166A"/>
    <w:rsid w:val="00547A13"/>
    <w:rsid w:val="00547ABC"/>
    <w:rsid w:val="005531F1"/>
    <w:rsid w:val="00575BCE"/>
    <w:rsid w:val="005C4A1E"/>
    <w:rsid w:val="005D4835"/>
    <w:rsid w:val="006001D9"/>
    <w:rsid w:val="00664D65"/>
    <w:rsid w:val="006A7B4A"/>
    <w:rsid w:val="006C1917"/>
    <w:rsid w:val="00783160"/>
    <w:rsid w:val="007853AC"/>
    <w:rsid w:val="007B6C28"/>
    <w:rsid w:val="007D722F"/>
    <w:rsid w:val="007F23C3"/>
    <w:rsid w:val="007F4EF7"/>
    <w:rsid w:val="00833E0C"/>
    <w:rsid w:val="00872237"/>
    <w:rsid w:val="00890473"/>
    <w:rsid w:val="008C1996"/>
    <w:rsid w:val="008E4279"/>
    <w:rsid w:val="008E52F0"/>
    <w:rsid w:val="00933324"/>
    <w:rsid w:val="009671AB"/>
    <w:rsid w:val="00991BC0"/>
    <w:rsid w:val="009D3B70"/>
    <w:rsid w:val="00B14881"/>
    <w:rsid w:val="00B434E5"/>
    <w:rsid w:val="00B80BFE"/>
    <w:rsid w:val="00B95C36"/>
    <w:rsid w:val="00C564F7"/>
    <w:rsid w:val="00C71423"/>
    <w:rsid w:val="00C7662C"/>
    <w:rsid w:val="00C8170B"/>
    <w:rsid w:val="00C91C9F"/>
    <w:rsid w:val="00D53562"/>
    <w:rsid w:val="00E263C9"/>
    <w:rsid w:val="00E32586"/>
    <w:rsid w:val="00E56054"/>
    <w:rsid w:val="00E70D12"/>
    <w:rsid w:val="00ED5166"/>
    <w:rsid w:val="00EE37B9"/>
    <w:rsid w:val="00EF6016"/>
    <w:rsid w:val="00F7064D"/>
    <w:rsid w:val="00F84B28"/>
    <w:rsid w:val="00FC340D"/>
    <w:rsid w:val="00FD1AEC"/>
    <w:rsid w:val="00FE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A721"/>
  <w15:docId w15:val="{9CFB3441-42AE-42B1-98AA-3A50E472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E20E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65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6547C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F84B28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84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ljar.lember@mail.e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743</Words>
  <Characters>4312</Characters>
  <Application>Microsoft Office Word</Application>
  <DocSecurity>0</DocSecurity>
  <Lines>35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Geili Heinmaa</dc:creator>
  <cp:lastModifiedBy>Indrek Himmist</cp:lastModifiedBy>
  <cp:revision>9</cp:revision>
  <cp:lastPrinted>2019-01-16T13:50:00Z</cp:lastPrinted>
  <dcterms:created xsi:type="dcterms:W3CDTF">2023-12-21T13:33:00Z</dcterms:created>
  <dcterms:modified xsi:type="dcterms:W3CDTF">2024-01-17T11:17:00Z</dcterms:modified>
</cp:coreProperties>
</file>